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AC9A" w14:textId="77777777" w:rsidR="00F65A3A" w:rsidRDefault="00E94CF0" w:rsidP="00D9062D">
      <w:pPr>
        <w:widowControl/>
        <w:spacing w:before="100" w:beforeAutospacing="1" w:after="100" w:afterAutospacing="1"/>
        <w:ind w:left="944" w:hangingChars="236" w:hanging="944"/>
        <w:jc w:val="center"/>
        <w:rPr>
          <w:rFonts w:eastAsia="標楷體"/>
          <w:color w:val="000000" w:themeColor="text1"/>
          <w:sz w:val="40"/>
          <w:szCs w:val="40"/>
        </w:rPr>
      </w:pPr>
      <w:r w:rsidRPr="005E10D8">
        <w:rPr>
          <w:rFonts w:eastAsia="標楷體" w:hint="eastAsia"/>
          <w:color w:val="000000" w:themeColor="text1"/>
          <w:sz w:val="40"/>
          <w:szCs w:val="40"/>
        </w:rPr>
        <w:t>馬偕醫學院</w:t>
      </w:r>
      <w:r w:rsidR="003A6F96">
        <w:rPr>
          <w:rFonts w:eastAsia="標楷體" w:hint="eastAsia"/>
          <w:color w:val="000000" w:themeColor="text1"/>
          <w:sz w:val="40"/>
          <w:szCs w:val="40"/>
        </w:rPr>
        <w:t>高齡福祉科技</w:t>
      </w:r>
      <w:r w:rsidR="000D57FF">
        <w:rPr>
          <w:rFonts w:eastAsia="標楷體" w:hint="eastAsia"/>
          <w:color w:val="000000" w:themeColor="text1"/>
          <w:sz w:val="40"/>
          <w:szCs w:val="40"/>
        </w:rPr>
        <w:t>研究所</w:t>
      </w:r>
    </w:p>
    <w:p w14:paraId="1676728E" w14:textId="77777777" w:rsidR="00E94CF0" w:rsidRPr="005E10D8" w:rsidRDefault="00F65A3A" w:rsidP="00D9062D">
      <w:pPr>
        <w:widowControl/>
        <w:spacing w:before="100" w:beforeAutospacing="1" w:after="100" w:afterAutospacing="1"/>
        <w:ind w:left="944" w:hangingChars="236" w:hanging="944"/>
        <w:jc w:val="center"/>
        <w:rPr>
          <w:rFonts w:eastAsia="標楷體"/>
          <w:color w:val="000000" w:themeColor="text1"/>
          <w:sz w:val="40"/>
          <w:szCs w:val="40"/>
        </w:rPr>
      </w:pPr>
      <w:r>
        <w:rPr>
          <w:rFonts w:eastAsia="標楷體" w:hint="eastAsia"/>
          <w:color w:val="000000" w:themeColor="text1"/>
          <w:sz w:val="40"/>
          <w:szCs w:val="40"/>
        </w:rPr>
        <w:t>實驗室</w:t>
      </w:r>
      <w:r w:rsidR="00E94CF0" w:rsidRPr="005E10D8">
        <w:rPr>
          <w:rFonts w:eastAsia="標楷體" w:hint="eastAsia"/>
          <w:color w:val="000000" w:themeColor="text1"/>
          <w:sz w:val="40"/>
          <w:szCs w:val="40"/>
        </w:rPr>
        <w:t>門禁卡</w:t>
      </w:r>
      <w:r w:rsidR="003A6F96">
        <w:rPr>
          <w:rFonts w:eastAsia="標楷體" w:hint="eastAsia"/>
          <w:color w:val="000000" w:themeColor="text1"/>
          <w:sz w:val="40"/>
          <w:szCs w:val="40"/>
        </w:rPr>
        <w:t>/</w:t>
      </w:r>
      <w:r w:rsidR="003A6F96">
        <w:rPr>
          <w:rFonts w:eastAsia="標楷體" w:hint="eastAsia"/>
          <w:color w:val="000000" w:themeColor="text1"/>
          <w:sz w:val="40"/>
          <w:szCs w:val="40"/>
        </w:rPr>
        <w:t>置物櫃</w:t>
      </w:r>
      <w:r w:rsidR="00E94CF0" w:rsidRPr="005E10D8">
        <w:rPr>
          <w:rFonts w:eastAsia="標楷體" w:hint="eastAsia"/>
          <w:color w:val="000000" w:themeColor="text1"/>
          <w:sz w:val="40"/>
          <w:szCs w:val="40"/>
        </w:rPr>
        <w:t>申請單</w:t>
      </w:r>
    </w:p>
    <w:p w14:paraId="5915668F" w14:textId="77777777" w:rsidR="00E94CF0" w:rsidRPr="005E10D8" w:rsidRDefault="00E94CF0" w:rsidP="00E94CF0">
      <w:pPr>
        <w:tabs>
          <w:tab w:val="left" w:pos="4780"/>
          <w:tab w:val="left" w:pos="6120"/>
        </w:tabs>
        <w:snapToGrid w:val="0"/>
        <w:spacing w:before="120" w:after="120" w:line="280" w:lineRule="atLeast"/>
        <w:ind w:leftChars="-1" w:left="-2" w:right="-902"/>
        <w:rPr>
          <w:rFonts w:eastAsia="標楷體"/>
          <w:color w:val="000000" w:themeColor="text1"/>
          <w:sz w:val="28"/>
          <w:szCs w:val="28"/>
        </w:rPr>
      </w:pPr>
      <w:r w:rsidRPr="005E10D8">
        <w:rPr>
          <w:rFonts w:eastAsia="標楷體" w:hint="eastAsia"/>
          <w:color w:val="000000" w:themeColor="text1"/>
          <w:sz w:val="28"/>
          <w:szCs w:val="28"/>
        </w:rPr>
        <w:t>申請編號：</w:t>
      </w:r>
      <w:r w:rsidRPr="005E10D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Pr="005E10D8">
        <w:rPr>
          <w:rFonts w:eastAsia="標楷體"/>
          <w:color w:val="000000" w:themeColor="text1"/>
          <w:sz w:val="26"/>
          <w:szCs w:val="26"/>
        </w:rPr>
        <w:tab/>
      </w:r>
      <w:r w:rsidRPr="005E10D8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5E10D8">
        <w:rPr>
          <w:rFonts w:eastAsia="標楷體" w:hint="eastAsia"/>
          <w:color w:val="000000" w:themeColor="text1"/>
          <w:sz w:val="28"/>
          <w:szCs w:val="28"/>
        </w:rPr>
        <w:t>申請日期：</w:t>
      </w:r>
      <w:r w:rsidRPr="005E10D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</w:t>
      </w:r>
      <w:r w:rsidRPr="005E10D8">
        <w:rPr>
          <w:rFonts w:eastAsia="標楷體" w:hint="eastAsia"/>
          <w:color w:val="000000" w:themeColor="text1"/>
          <w:sz w:val="28"/>
          <w:szCs w:val="28"/>
        </w:rPr>
        <w:t>年</w:t>
      </w:r>
      <w:r w:rsidRPr="005E10D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</w:t>
      </w:r>
      <w:r w:rsidRPr="005E10D8">
        <w:rPr>
          <w:rFonts w:eastAsia="標楷體" w:hint="eastAsia"/>
          <w:color w:val="000000" w:themeColor="text1"/>
          <w:sz w:val="28"/>
          <w:szCs w:val="28"/>
        </w:rPr>
        <w:t>月</w:t>
      </w:r>
      <w:r w:rsidRPr="005E10D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</w:t>
      </w:r>
      <w:r w:rsidRPr="005E10D8">
        <w:rPr>
          <w:rFonts w:eastAsia="標楷體" w:hint="eastAsia"/>
          <w:color w:val="000000" w:themeColor="text1"/>
          <w:sz w:val="28"/>
          <w:szCs w:val="28"/>
        </w:rPr>
        <w:t>日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9"/>
        <w:gridCol w:w="15"/>
        <w:gridCol w:w="2044"/>
        <w:gridCol w:w="548"/>
        <w:gridCol w:w="1810"/>
        <w:gridCol w:w="194"/>
        <w:gridCol w:w="1270"/>
        <w:gridCol w:w="1264"/>
      </w:tblGrid>
      <w:tr w:rsidR="005E10D8" w:rsidRPr="005E10D8" w14:paraId="753F7EF1" w14:textId="77777777" w:rsidTr="00DA2A65">
        <w:trPr>
          <w:cantSplit/>
          <w:trHeight w:val="567"/>
          <w:jc w:val="center"/>
        </w:trPr>
        <w:tc>
          <w:tcPr>
            <w:tcW w:w="206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  <w:hideMark/>
          </w:tcPr>
          <w:p w14:paraId="250C65E6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申請人</w:t>
            </w:r>
          </w:p>
        </w:tc>
        <w:tc>
          <w:tcPr>
            <w:tcW w:w="2607" w:type="dxa"/>
            <w:gridSpan w:val="3"/>
            <w:tcBorders>
              <w:top w:val="thinThickSmallGap" w:sz="24" w:space="0" w:color="auto"/>
            </w:tcBorders>
            <w:vAlign w:val="center"/>
          </w:tcPr>
          <w:p w14:paraId="67ADFC3F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thinThickSmallGap" w:sz="24" w:space="0" w:color="auto"/>
            </w:tcBorders>
            <w:vAlign w:val="center"/>
          </w:tcPr>
          <w:p w14:paraId="18B2F8F8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單位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/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職稱</w:t>
            </w:r>
          </w:p>
        </w:tc>
        <w:tc>
          <w:tcPr>
            <w:tcW w:w="272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25061424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</w:p>
        </w:tc>
      </w:tr>
      <w:tr w:rsidR="005E10D8" w:rsidRPr="005E10D8" w14:paraId="3A2732CD" w14:textId="77777777" w:rsidTr="00DA2A65">
        <w:trPr>
          <w:cantSplit/>
          <w:trHeight w:val="567"/>
          <w:jc w:val="center"/>
        </w:trPr>
        <w:tc>
          <w:tcPr>
            <w:tcW w:w="2069" w:type="dxa"/>
            <w:tcBorders>
              <w:left w:val="thinThickSmallGap" w:sz="24" w:space="0" w:color="auto"/>
            </w:tcBorders>
            <w:vAlign w:val="center"/>
            <w:hideMark/>
          </w:tcPr>
          <w:p w14:paraId="1FF5E9E6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聯絡方式</w:t>
            </w:r>
          </w:p>
        </w:tc>
        <w:tc>
          <w:tcPr>
            <w:tcW w:w="2607" w:type="dxa"/>
            <w:gridSpan w:val="3"/>
            <w:vAlign w:val="center"/>
          </w:tcPr>
          <w:p w14:paraId="381AEA42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1810" w:type="dxa"/>
            <w:vAlign w:val="center"/>
          </w:tcPr>
          <w:p w14:paraId="7B99A750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>E-mail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28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50B490E3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A15FE8" w:rsidRPr="005E10D8" w14:paraId="389EC99A" w14:textId="77777777" w:rsidTr="00DA2A65">
        <w:trPr>
          <w:cantSplit/>
          <w:trHeight w:val="398"/>
          <w:jc w:val="center"/>
        </w:trPr>
        <w:tc>
          <w:tcPr>
            <w:tcW w:w="2069" w:type="dxa"/>
            <w:vMerge w:val="restart"/>
            <w:tcBorders>
              <w:left w:val="thinThickSmallGap" w:sz="24" w:space="0" w:color="auto"/>
            </w:tcBorders>
            <w:vAlign w:val="center"/>
            <w:hideMark/>
          </w:tcPr>
          <w:p w14:paraId="0CD4B040" w14:textId="77777777" w:rsidR="00A15FE8" w:rsidRPr="005E10D8" w:rsidRDefault="00A15FE8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門禁開放</w:t>
            </w:r>
          </w:p>
          <w:p w14:paraId="567A4F8E" w14:textId="77777777" w:rsidR="00A15FE8" w:rsidRPr="005E10D8" w:rsidRDefault="00A15FE8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卡片類別</w:t>
            </w:r>
          </w:p>
        </w:tc>
        <w:tc>
          <w:tcPr>
            <w:tcW w:w="2059" w:type="dxa"/>
            <w:gridSpan w:val="2"/>
            <w:tcBorders>
              <w:right w:val="nil"/>
            </w:tcBorders>
            <w:vAlign w:val="center"/>
            <w:hideMark/>
          </w:tcPr>
          <w:p w14:paraId="2D4ADF4B" w14:textId="77777777" w:rsidR="00A15FE8" w:rsidRPr="005E10D8" w:rsidRDefault="00A15FE8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馬偕識別證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：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086" w:type="dxa"/>
            <w:gridSpan w:val="5"/>
            <w:tcBorders>
              <w:left w:val="nil"/>
              <w:right w:val="thickThinSmallGap" w:sz="24" w:space="0" w:color="auto"/>
            </w:tcBorders>
            <w:vAlign w:val="center"/>
          </w:tcPr>
          <w:p w14:paraId="2C64F885" w14:textId="77777777" w:rsidR="00A15FE8" w:rsidRPr="005E10D8" w:rsidRDefault="00A15FE8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專任教師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職員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專任助理</w:t>
            </w:r>
          </w:p>
        </w:tc>
      </w:tr>
      <w:tr w:rsidR="00A15FE8" w:rsidRPr="005E10D8" w14:paraId="541C2D5C" w14:textId="77777777" w:rsidTr="00DA2A65">
        <w:trPr>
          <w:cantSplit/>
          <w:trHeight w:val="465"/>
          <w:jc w:val="center"/>
        </w:trPr>
        <w:tc>
          <w:tcPr>
            <w:tcW w:w="2069" w:type="dxa"/>
            <w:vMerge/>
            <w:tcBorders>
              <w:left w:val="thinThickSmallGap" w:sz="24" w:space="0" w:color="auto"/>
            </w:tcBorders>
            <w:vAlign w:val="center"/>
          </w:tcPr>
          <w:p w14:paraId="3EA8F721" w14:textId="77777777" w:rsidR="00A15FE8" w:rsidRPr="005E10D8" w:rsidRDefault="00A15FE8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2059" w:type="dxa"/>
            <w:gridSpan w:val="2"/>
            <w:tcBorders>
              <w:right w:val="nil"/>
            </w:tcBorders>
            <w:vAlign w:val="center"/>
          </w:tcPr>
          <w:p w14:paraId="731D9330" w14:textId="77777777" w:rsidR="00A15FE8" w:rsidRPr="005E10D8" w:rsidRDefault="00A15FE8" w:rsidP="00A167EF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馬偕學生證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086" w:type="dxa"/>
            <w:gridSpan w:val="5"/>
            <w:tcBorders>
              <w:left w:val="nil"/>
              <w:right w:val="thickThinSmallGap" w:sz="24" w:space="0" w:color="auto"/>
            </w:tcBorders>
            <w:vAlign w:val="center"/>
          </w:tcPr>
          <w:p w14:paraId="50A48F59" w14:textId="77777777" w:rsidR="00A15FE8" w:rsidRPr="005E10D8" w:rsidRDefault="00A15FE8" w:rsidP="00A167EF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研究生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大專生</w:t>
            </w:r>
          </w:p>
        </w:tc>
      </w:tr>
      <w:tr w:rsidR="00A15FE8" w:rsidRPr="005E10D8" w14:paraId="1373B146" w14:textId="77777777" w:rsidTr="00DA2A65">
        <w:trPr>
          <w:cantSplit/>
          <w:trHeight w:val="465"/>
          <w:jc w:val="center"/>
        </w:trPr>
        <w:tc>
          <w:tcPr>
            <w:tcW w:w="2069" w:type="dxa"/>
            <w:vMerge/>
            <w:tcBorders>
              <w:left w:val="thinThickSmallGap" w:sz="24" w:space="0" w:color="auto"/>
            </w:tcBorders>
            <w:vAlign w:val="center"/>
          </w:tcPr>
          <w:p w14:paraId="79D3B241" w14:textId="77777777" w:rsidR="00A15FE8" w:rsidRPr="005E10D8" w:rsidRDefault="00A15FE8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2059" w:type="dxa"/>
            <w:gridSpan w:val="2"/>
            <w:tcBorders>
              <w:right w:val="nil"/>
            </w:tcBorders>
            <w:vAlign w:val="center"/>
          </w:tcPr>
          <w:p w14:paraId="496A5456" w14:textId="434185B2" w:rsidR="00A15FE8" w:rsidRPr="005E10D8" w:rsidRDefault="00A15FE8" w:rsidP="00A167EF">
            <w:pPr>
              <w:adjustRightInd w:val="0"/>
              <w:snapToGrid w:val="0"/>
              <w:spacing w:line="400" w:lineRule="exact"/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A15FE8">
              <w:rPr>
                <w:rFonts w:eastAsia="標楷體" w:hint="eastAsia"/>
                <w:color w:val="000000" w:themeColor="text1"/>
                <w:sz w:val="26"/>
                <w:szCs w:val="26"/>
              </w:rPr>
              <w:t>其他：</w:t>
            </w:r>
            <w:bookmarkStart w:id="0" w:name="_GoBack"/>
            <w:bookmarkEnd w:id="0"/>
          </w:p>
        </w:tc>
        <w:tc>
          <w:tcPr>
            <w:tcW w:w="5086" w:type="dxa"/>
            <w:gridSpan w:val="5"/>
            <w:tcBorders>
              <w:left w:val="nil"/>
              <w:right w:val="thickThinSmallGap" w:sz="24" w:space="0" w:color="auto"/>
            </w:tcBorders>
            <w:vAlign w:val="center"/>
          </w:tcPr>
          <w:p w14:paraId="0F32304D" w14:textId="77777777" w:rsidR="00A15FE8" w:rsidRPr="005E10D8" w:rsidRDefault="00A15FE8" w:rsidP="00A167EF">
            <w:pPr>
              <w:adjustRightInd w:val="0"/>
              <w:snapToGrid w:val="0"/>
              <w:spacing w:line="400" w:lineRule="exact"/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</w:pPr>
          </w:p>
        </w:tc>
      </w:tr>
      <w:tr w:rsidR="005E10D8" w:rsidRPr="005E10D8" w14:paraId="4402E709" w14:textId="77777777" w:rsidTr="001A1F03">
        <w:trPr>
          <w:cantSplit/>
          <w:trHeight w:val="567"/>
          <w:jc w:val="center"/>
        </w:trPr>
        <w:tc>
          <w:tcPr>
            <w:tcW w:w="2069" w:type="dxa"/>
            <w:tcBorders>
              <w:left w:val="thinThickSmallGap" w:sz="24" w:space="0" w:color="auto"/>
            </w:tcBorders>
            <w:vAlign w:val="center"/>
          </w:tcPr>
          <w:p w14:paraId="58050F11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門禁申請時間</w:t>
            </w:r>
          </w:p>
        </w:tc>
        <w:tc>
          <w:tcPr>
            <w:tcW w:w="7145" w:type="dxa"/>
            <w:gridSpan w:val="7"/>
            <w:tcBorders>
              <w:right w:val="thickThinSmallGap" w:sz="24" w:space="0" w:color="auto"/>
            </w:tcBorders>
            <w:vAlign w:val="center"/>
          </w:tcPr>
          <w:p w14:paraId="551FE78D" w14:textId="77777777" w:rsidR="00E94CF0" w:rsidRPr="005E10D8" w:rsidRDefault="00E94CF0" w:rsidP="00A167E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年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月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日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 xml:space="preserve"> ~ 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年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月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日</w:t>
            </w:r>
          </w:p>
        </w:tc>
      </w:tr>
      <w:tr w:rsidR="005E10D8" w:rsidRPr="005E10D8" w14:paraId="78084C8C" w14:textId="77777777" w:rsidTr="001A1F03">
        <w:trPr>
          <w:cantSplit/>
          <w:trHeight w:val="567"/>
          <w:jc w:val="center"/>
        </w:trPr>
        <w:tc>
          <w:tcPr>
            <w:tcW w:w="2069" w:type="dxa"/>
            <w:tcBorders>
              <w:left w:val="thinThickSmallGap" w:sz="24" w:space="0" w:color="auto"/>
            </w:tcBorders>
            <w:vAlign w:val="center"/>
            <w:hideMark/>
          </w:tcPr>
          <w:p w14:paraId="3E6623CE" w14:textId="77777777" w:rsidR="00E94CF0" w:rsidRPr="005E10D8" w:rsidRDefault="00341657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置物櫃</w:t>
            </w:r>
          </w:p>
        </w:tc>
        <w:tc>
          <w:tcPr>
            <w:tcW w:w="7145" w:type="dxa"/>
            <w:gridSpan w:val="7"/>
            <w:tcBorders>
              <w:bottom w:val="nil"/>
              <w:right w:val="thickThinSmallGap" w:sz="24" w:space="0" w:color="auto"/>
            </w:tcBorders>
            <w:vAlign w:val="center"/>
            <w:hideMark/>
          </w:tcPr>
          <w:p w14:paraId="6F786003" w14:textId="77777777" w:rsidR="00E94CF0" w:rsidRPr="005E10D8" w:rsidRDefault="00341657" w:rsidP="00997E2C">
            <w:pPr>
              <w:adjustRightInd w:val="0"/>
              <w:snapToGrid w:val="0"/>
              <w:spacing w:line="400" w:lineRule="exact"/>
              <w:ind w:leftChars="40" w:left="96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41657">
              <w:rPr>
                <w:rFonts w:eastAsia="標楷體" w:hint="eastAsia"/>
                <w:color w:val="000000" w:themeColor="text1"/>
                <w:sz w:val="26"/>
                <w:szCs w:val="26"/>
              </w:rPr>
              <w:t>□要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(     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號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)   </w:t>
            </w:r>
            <w:r w:rsidRPr="00341657">
              <w:rPr>
                <w:rFonts w:eastAsia="標楷體" w:hint="eastAsia"/>
                <w:color w:val="000000" w:themeColor="text1"/>
                <w:sz w:val="26"/>
                <w:szCs w:val="26"/>
              </w:rPr>
              <w:t>□不需要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申請</w:t>
            </w:r>
          </w:p>
        </w:tc>
      </w:tr>
      <w:tr w:rsidR="005E10D8" w:rsidRPr="005E10D8" w14:paraId="3E57F863" w14:textId="77777777" w:rsidTr="00DA2A65">
        <w:trPr>
          <w:cantSplit/>
          <w:trHeight w:val="1680"/>
          <w:jc w:val="center"/>
        </w:trPr>
        <w:tc>
          <w:tcPr>
            <w:tcW w:w="7950" w:type="dxa"/>
            <w:gridSpan w:val="7"/>
            <w:tcBorders>
              <w:left w:val="thinThickSmallGap" w:sz="24" w:space="0" w:color="auto"/>
              <w:bottom w:val="nil"/>
              <w:right w:val="nil"/>
            </w:tcBorders>
            <w:hideMark/>
          </w:tcPr>
          <w:p w14:paraId="716D81A1" w14:textId="77777777" w:rsidR="00E94CF0" w:rsidRDefault="00E94CF0" w:rsidP="00A167EF">
            <w:pPr>
              <w:adjustRightInd w:val="0"/>
              <w:spacing w:line="400" w:lineRule="atLeast"/>
              <w:ind w:leftChars="100" w:left="523" w:rightChars="59" w:right="142" w:hangingChars="109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3A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</w:t>
            </w:r>
            <w:r w:rsidRPr="00DB03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門禁卡</w:t>
            </w:r>
            <w:r w:rsidR="002D05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、置</w:t>
            </w:r>
            <w:proofErr w:type="gramStart"/>
            <w:r w:rsidR="002D05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物櫃</w:t>
            </w:r>
            <w:r w:rsidRPr="00DB03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限</w:t>
            </w:r>
            <w:r w:rsidRPr="002D05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</w:t>
            </w:r>
            <w:proofErr w:type="gramEnd"/>
            <w:r w:rsidRPr="002D05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本人使用</w:t>
            </w:r>
            <w:r w:rsidRPr="00DB03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，不得擅自借他人使用，如因此產生設備之損害及遺失，得由申請人負相關損害賠償責任。</w:t>
            </w:r>
          </w:p>
          <w:p w14:paraId="1112F78D" w14:textId="3B4D5AB7" w:rsidR="00E94CF0" w:rsidRDefault="00F634D0" w:rsidP="00341657">
            <w:pPr>
              <w:adjustRightInd w:val="0"/>
              <w:spacing w:line="400" w:lineRule="atLeast"/>
              <w:ind w:leftChars="100" w:left="523" w:rightChars="59" w:right="142" w:hangingChars="109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2.使用</w:t>
            </w:r>
            <w:r w:rsidR="003416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設備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皆須</w:t>
            </w:r>
            <w:proofErr w:type="gramStart"/>
            <w:r w:rsidR="003416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 w:rsidR="004641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福科所</w:t>
            </w:r>
            <w:proofErr w:type="gramEnd"/>
            <w:r w:rsidR="004641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網頁/實驗室張貼QR CODE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填寫</w:t>
            </w:r>
            <w:r w:rsidR="003416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線上表</w:t>
            </w:r>
            <w:proofErr w:type="gramEnd"/>
            <w:r w:rsidR="003416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1FAF8BA8" w14:textId="77777777" w:rsidR="002D05EC" w:rsidRPr="005E10D8" w:rsidRDefault="002D05EC" w:rsidP="00341657">
            <w:pPr>
              <w:adjustRightInd w:val="0"/>
              <w:spacing w:line="400" w:lineRule="atLeast"/>
              <w:ind w:leftChars="100" w:left="523" w:rightChars="59" w:right="142" w:hangingChars="109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3.置物櫃鑰匙應於門禁申請時間結束前歸還。</w:t>
            </w:r>
          </w:p>
        </w:tc>
        <w:tc>
          <w:tcPr>
            <w:tcW w:w="1264" w:type="dxa"/>
            <w:tcBorders>
              <w:left w:val="nil"/>
              <w:bottom w:val="nil"/>
              <w:right w:val="thickThinSmallGap" w:sz="24" w:space="0" w:color="auto"/>
            </w:tcBorders>
          </w:tcPr>
          <w:p w14:paraId="2C8D5EAF" w14:textId="77777777" w:rsidR="00E94CF0" w:rsidRPr="005E10D8" w:rsidRDefault="00E94CF0" w:rsidP="00A167EF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□我知悉</w:t>
            </w:r>
          </w:p>
          <w:p w14:paraId="46763152" w14:textId="77777777" w:rsidR="00E94CF0" w:rsidRPr="005E10D8" w:rsidRDefault="00E94CF0" w:rsidP="00A167EF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3F4EF726" w14:textId="77777777" w:rsidR="002D05EC" w:rsidRDefault="00E94CF0" w:rsidP="002D05EC">
            <w:pPr>
              <w:pStyle w:val="aa"/>
            </w:pPr>
            <w:r w:rsidRPr="005E10D8">
              <w:rPr>
                <w:rFonts w:hint="eastAsia"/>
              </w:rPr>
              <w:t>□我知悉</w:t>
            </w:r>
          </w:p>
          <w:p w14:paraId="536C36E8" w14:textId="77777777" w:rsidR="002D05EC" w:rsidRPr="002D05EC" w:rsidRDefault="002D05EC" w:rsidP="002D05E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D05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□我知悉</w:t>
            </w:r>
          </w:p>
          <w:p w14:paraId="798354C5" w14:textId="77777777" w:rsidR="002D05EC" w:rsidRPr="00341657" w:rsidRDefault="002D05EC" w:rsidP="002D05EC">
            <w:pPr>
              <w:pStyle w:val="ac"/>
              <w:ind w:left="4320"/>
            </w:pPr>
            <w:r>
              <w:rPr>
                <w:rFonts w:hint="eastAsia"/>
              </w:rPr>
              <w:t>敬</w:t>
            </w:r>
          </w:p>
        </w:tc>
      </w:tr>
      <w:tr w:rsidR="005E10D8" w:rsidRPr="005E10D8" w14:paraId="7B5892C8" w14:textId="77777777" w:rsidTr="00DA2A65">
        <w:trPr>
          <w:cantSplit/>
          <w:trHeight w:val="673"/>
          <w:jc w:val="center"/>
        </w:trPr>
        <w:tc>
          <w:tcPr>
            <w:tcW w:w="9214" w:type="dxa"/>
            <w:gridSpan w:val="8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FE0BA51" w14:textId="77777777" w:rsidR="00E94CF0" w:rsidRPr="005E10D8" w:rsidRDefault="00E94CF0" w:rsidP="00A167EF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  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申請人簽名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E10D8" w:rsidRPr="005E10D8" w14:paraId="4EE6C154" w14:textId="77777777" w:rsidTr="00DA2A65">
        <w:trPr>
          <w:cantSplit/>
          <w:trHeight w:val="394"/>
          <w:jc w:val="center"/>
        </w:trPr>
        <w:tc>
          <w:tcPr>
            <w:tcW w:w="6680" w:type="dxa"/>
            <w:gridSpan w:val="6"/>
            <w:tcBorders>
              <w:top w:val="thickThinSmallGap" w:sz="24" w:space="0" w:color="auto"/>
              <w:left w:val="single" w:sz="18" w:space="0" w:color="auto"/>
            </w:tcBorders>
            <w:shd w:val="clear" w:color="auto" w:fill="A6A6A6"/>
            <w:vAlign w:val="center"/>
            <w:hideMark/>
          </w:tcPr>
          <w:p w14:paraId="10040F4D" w14:textId="77777777" w:rsidR="00E94CF0" w:rsidRPr="005E10D8" w:rsidRDefault="00E94CF0" w:rsidP="00A167EF">
            <w:pPr>
              <w:widowControl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申請單位</w:t>
            </w:r>
          </w:p>
        </w:tc>
        <w:tc>
          <w:tcPr>
            <w:tcW w:w="2534" w:type="dxa"/>
            <w:gridSpan w:val="2"/>
            <w:tcBorders>
              <w:top w:val="thickThinSmallGap" w:sz="24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14:paraId="06CBAE34" w14:textId="77777777" w:rsidR="00E94CF0" w:rsidRPr="005E10D8" w:rsidRDefault="00E94CF0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管理單位</w:t>
            </w:r>
          </w:p>
        </w:tc>
      </w:tr>
      <w:tr w:rsidR="00DB03A4" w:rsidRPr="005E10D8" w14:paraId="38652ED8" w14:textId="77777777" w:rsidTr="00DA2A65">
        <w:trPr>
          <w:cantSplit/>
          <w:trHeight w:val="632"/>
          <w:jc w:val="center"/>
        </w:trPr>
        <w:tc>
          <w:tcPr>
            <w:tcW w:w="2084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14:paraId="05939573" w14:textId="77777777"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申請人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44" w:type="dxa"/>
            <w:vAlign w:val="center"/>
            <w:hideMark/>
          </w:tcPr>
          <w:p w14:paraId="09D91FC4" w14:textId="77777777" w:rsidR="00DB03A4" w:rsidRPr="005E10D8" w:rsidRDefault="00DB03A4" w:rsidP="00A167EF">
            <w:pPr>
              <w:widowControl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共同指導教授</w:t>
            </w:r>
          </w:p>
        </w:tc>
        <w:tc>
          <w:tcPr>
            <w:tcW w:w="2552" w:type="dxa"/>
            <w:gridSpan w:val="3"/>
            <w:vAlign w:val="center"/>
          </w:tcPr>
          <w:p w14:paraId="69A46483" w14:textId="77777777" w:rsidR="00DB03A4" w:rsidRPr="005E10D8" w:rsidRDefault="00DB03A4" w:rsidP="00A167EF">
            <w:pPr>
              <w:widowControl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指導教授</w:t>
            </w:r>
            <w:r w:rsidR="000D57FF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="000D57FF">
              <w:rPr>
                <w:rFonts w:eastAsia="標楷體" w:hint="eastAsia"/>
                <w:color w:val="000000" w:themeColor="text1"/>
                <w:sz w:val="26"/>
                <w:szCs w:val="26"/>
              </w:rPr>
              <w:t>計畫主持人</w:t>
            </w:r>
          </w:p>
        </w:tc>
        <w:tc>
          <w:tcPr>
            <w:tcW w:w="2534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2B0EC46" w14:textId="77777777"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單位主管</w:t>
            </w:r>
          </w:p>
        </w:tc>
      </w:tr>
      <w:tr w:rsidR="00DB03A4" w:rsidRPr="005E10D8" w14:paraId="7DFBA573" w14:textId="77777777" w:rsidTr="00DA2A65">
        <w:trPr>
          <w:cantSplit/>
          <w:trHeight w:val="1101"/>
          <w:jc w:val="center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C2E026" w14:textId="77777777"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  <w:vAlign w:val="center"/>
          </w:tcPr>
          <w:p w14:paraId="7B1DD6CF" w14:textId="77777777"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vAlign w:val="center"/>
          </w:tcPr>
          <w:p w14:paraId="42C6CE91" w14:textId="77777777"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EF64D2" w14:textId="77777777"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E10D8" w:rsidRPr="005E10D8" w14:paraId="4135A0D8" w14:textId="77777777" w:rsidTr="00DA2A65">
        <w:trPr>
          <w:cantSplit/>
          <w:trHeight w:val="785"/>
          <w:jc w:val="center"/>
        </w:trPr>
        <w:tc>
          <w:tcPr>
            <w:tcW w:w="9214" w:type="dxa"/>
            <w:gridSpan w:val="8"/>
            <w:tcBorders>
              <w:top w:val="single" w:sz="18" w:space="0" w:color="auto"/>
            </w:tcBorders>
            <w:vAlign w:val="center"/>
            <w:hideMark/>
          </w:tcPr>
          <w:p w14:paraId="3A0732D3" w14:textId="77777777" w:rsidR="00E94CF0" w:rsidRPr="005E10D8" w:rsidRDefault="00E94CF0" w:rsidP="00A167EF">
            <w:pPr>
              <w:adjustRightIn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核卡時間：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   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E63507">
              <w:rPr>
                <w:rFonts w:eastAsia="標楷體" w:hint="eastAsia"/>
                <w:color w:val="000000" w:themeColor="text1"/>
                <w:sz w:val="26"/>
                <w:szCs w:val="26"/>
              </w:rPr>
              <w:t>福科</w:t>
            </w:r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所所辦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核章處</w:t>
            </w:r>
            <w:proofErr w:type="gramEnd"/>
          </w:p>
        </w:tc>
      </w:tr>
      <w:tr w:rsidR="005E10D8" w:rsidRPr="005E10D8" w14:paraId="59DD0E35" w14:textId="77777777" w:rsidTr="00DA2A65">
        <w:trPr>
          <w:cantSplit/>
          <w:trHeight w:val="831"/>
          <w:jc w:val="center"/>
        </w:trPr>
        <w:tc>
          <w:tcPr>
            <w:tcW w:w="9214" w:type="dxa"/>
            <w:gridSpan w:val="8"/>
            <w:vAlign w:val="center"/>
          </w:tcPr>
          <w:p w14:paraId="4168504A" w14:textId="77777777" w:rsidR="00E94CF0" w:rsidRPr="005E10D8" w:rsidRDefault="00E94CF0" w:rsidP="00A167EF">
            <w:pPr>
              <w:adjustRightIn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卡片註銷時間：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E63507">
              <w:rPr>
                <w:rFonts w:eastAsia="標楷體" w:hint="eastAsia"/>
                <w:color w:val="000000" w:themeColor="text1"/>
                <w:sz w:val="26"/>
                <w:szCs w:val="26"/>
              </w:rPr>
              <w:t>福科</w:t>
            </w:r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所所辦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核章處</w:t>
            </w:r>
          </w:p>
        </w:tc>
      </w:tr>
    </w:tbl>
    <w:p w14:paraId="1076F39A" w14:textId="77777777" w:rsidR="00CD3FFA" w:rsidRPr="00E94CF0" w:rsidRDefault="00CD3FFA" w:rsidP="00D9062D">
      <w:pPr>
        <w:widowControl/>
      </w:pPr>
    </w:p>
    <w:sectPr w:rsidR="00CD3FFA" w:rsidRPr="00E94CF0" w:rsidSect="00D9062D">
      <w:headerReference w:type="default" r:id="rId10"/>
      <w:pgSz w:w="11906" w:h="16838"/>
      <w:pgMar w:top="624" w:right="1418" w:bottom="1021" w:left="1701" w:header="794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861D" w14:textId="77777777" w:rsidR="005F33C7" w:rsidRDefault="005F33C7" w:rsidP="00D9062D">
      <w:r>
        <w:separator/>
      </w:r>
    </w:p>
  </w:endnote>
  <w:endnote w:type="continuationSeparator" w:id="0">
    <w:p w14:paraId="30CFE9BE" w14:textId="77777777" w:rsidR="005F33C7" w:rsidRDefault="005F33C7" w:rsidP="00D9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C327" w14:textId="77777777" w:rsidR="005F33C7" w:rsidRDefault="005F33C7" w:rsidP="00D9062D">
      <w:r>
        <w:separator/>
      </w:r>
    </w:p>
  </w:footnote>
  <w:footnote w:type="continuationSeparator" w:id="0">
    <w:p w14:paraId="3A22876F" w14:textId="77777777" w:rsidR="005F33C7" w:rsidRDefault="005F33C7" w:rsidP="00D9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2BB6" w14:textId="77777777" w:rsidR="00D9062D" w:rsidRPr="00D9062D" w:rsidRDefault="00D9062D" w:rsidP="00D9062D">
    <w:pPr>
      <w:pStyle w:val="a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F0"/>
    <w:rsid w:val="00075410"/>
    <w:rsid w:val="000C5EB7"/>
    <w:rsid w:val="000D57FF"/>
    <w:rsid w:val="001A1F03"/>
    <w:rsid w:val="002809FD"/>
    <w:rsid w:val="002D05EC"/>
    <w:rsid w:val="00341657"/>
    <w:rsid w:val="0036742E"/>
    <w:rsid w:val="003A6F96"/>
    <w:rsid w:val="00463B47"/>
    <w:rsid w:val="004641B3"/>
    <w:rsid w:val="00512349"/>
    <w:rsid w:val="005E10D8"/>
    <w:rsid w:val="005E22F2"/>
    <w:rsid w:val="005F33C7"/>
    <w:rsid w:val="00997E2C"/>
    <w:rsid w:val="00A15FE8"/>
    <w:rsid w:val="00A21C6C"/>
    <w:rsid w:val="00BD1387"/>
    <w:rsid w:val="00CD3FFA"/>
    <w:rsid w:val="00D9062D"/>
    <w:rsid w:val="00DA2A65"/>
    <w:rsid w:val="00DB03A4"/>
    <w:rsid w:val="00DD572B"/>
    <w:rsid w:val="00E63507"/>
    <w:rsid w:val="00E94CF0"/>
    <w:rsid w:val="00F208C4"/>
    <w:rsid w:val="00F634D0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FF51D"/>
  <w15:docId w15:val="{07A0F620-4647-4DFA-860B-62668720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C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6C"/>
    <w:pPr>
      <w:ind w:leftChars="200" w:left="480"/>
    </w:pPr>
  </w:style>
  <w:style w:type="paragraph" w:customStyle="1" w:styleId="1">
    <w:name w:val="樣式1"/>
    <w:basedOn w:val="a"/>
    <w:link w:val="10"/>
    <w:qFormat/>
    <w:rsid w:val="00A21C6C"/>
    <w:pPr>
      <w:adjustRightInd w:val="0"/>
      <w:snapToGrid w:val="0"/>
      <w:spacing w:line="400" w:lineRule="exact"/>
      <w:ind w:left="331" w:hangingChars="138" w:hanging="331"/>
    </w:pPr>
    <w:rPr>
      <w:rFonts w:ascii="標楷體" w:eastAsia="標楷體" w:hAnsi="標楷體"/>
      <w:color w:val="000000"/>
    </w:rPr>
  </w:style>
  <w:style w:type="character" w:customStyle="1" w:styleId="10">
    <w:name w:val="樣式1 字元"/>
    <w:basedOn w:val="a0"/>
    <w:link w:val="1"/>
    <w:rsid w:val="00A21C6C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2">
    <w:name w:val="樣式2"/>
    <w:basedOn w:val="a4"/>
    <w:qFormat/>
    <w:rsid w:val="00A21C6C"/>
    <w:pPr>
      <w:framePr w:hSpace="180" w:wrap="around" w:vAnchor="page" w:hAnchor="margin" w:y="921"/>
      <w:overflowPunct w:val="0"/>
      <w:adjustRightInd w:val="0"/>
      <w:snapToGrid w:val="0"/>
      <w:spacing w:after="0" w:line="400" w:lineRule="atLeast"/>
      <w:ind w:left="456" w:hangingChars="200" w:hanging="456"/>
    </w:pPr>
    <w:rPr>
      <w:rFonts w:eastAsia="標楷體"/>
      <w:snapToGrid w:val="0"/>
      <w:spacing w:val="-6"/>
      <w:kern w:val="0"/>
    </w:rPr>
  </w:style>
  <w:style w:type="paragraph" w:styleId="a4">
    <w:name w:val="Body Text"/>
    <w:basedOn w:val="a"/>
    <w:link w:val="a5"/>
    <w:uiPriority w:val="99"/>
    <w:semiHidden/>
    <w:unhideWhenUsed/>
    <w:rsid w:val="00A21C6C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A21C6C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62D"/>
    <w:rPr>
      <w:kern w:val="2"/>
    </w:rPr>
  </w:style>
  <w:style w:type="paragraph" w:styleId="a8">
    <w:name w:val="footer"/>
    <w:basedOn w:val="a"/>
    <w:link w:val="a9"/>
    <w:uiPriority w:val="99"/>
    <w:unhideWhenUsed/>
    <w:rsid w:val="00D9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062D"/>
    <w:rPr>
      <w:kern w:val="2"/>
    </w:rPr>
  </w:style>
  <w:style w:type="paragraph" w:styleId="aa">
    <w:name w:val="Salutation"/>
    <w:basedOn w:val="a"/>
    <w:next w:val="a"/>
    <w:link w:val="ab"/>
    <w:uiPriority w:val="99"/>
    <w:unhideWhenUsed/>
    <w:rsid w:val="002D05EC"/>
    <w:rPr>
      <w:rFonts w:ascii="標楷體" w:eastAsia="標楷體" w:hAnsi="標楷體"/>
      <w:color w:val="000000" w:themeColor="text1"/>
      <w:sz w:val="26"/>
      <w:szCs w:val="26"/>
    </w:rPr>
  </w:style>
  <w:style w:type="character" w:customStyle="1" w:styleId="ab">
    <w:name w:val="問候 字元"/>
    <w:basedOn w:val="a0"/>
    <w:link w:val="aa"/>
    <w:uiPriority w:val="99"/>
    <w:rsid w:val="002D05EC"/>
    <w:rPr>
      <w:rFonts w:ascii="標楷體" w:eastAsia="標楷體" w:hAnsi="標楷體"/>
      <w:color w:val="000000" w:themeColor="text1"/>
      <w:kern w:val="2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2D05EC"/>
    <w:pPr>
      <w:ind w:leftChars="1800" w:left="100"/>
    </w:pPr>
    <w:rPr>
      <w:rFonts w:ascii="標楷體" w:eastAsia="標楷體" w:hAnsi="標楷體"/>
      <w:color w:val="000000" w:themeColor="text1"/>
      <w:sz w:val="26"/>
      <w:szCs w:val="26"/>
    </w:rPr>
  </w:style>
  <w:style w:type="character" w:customStyle="1" w:styleId="ad">
    <w:name w:val="結語 字元"/>
    <w:basedOn w:val="a0"/>
    <w:link w:val="ac"/>
    <w:uiPriority w:val="99"/>
    <w:rsid w:val="002D05EC"/>
    <w:rPr>
      <w:rFonts w:ascii="標楷體" w:eastAsia="標楷體" w:hAnsi="標楷體"/>
      <w:color w:val="000000" w:themeColor="text1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2" ma:contentTypeDescription="建立新的文件。" ma:contentTypeScope="" ma:versionID="d22f86b39f1c14a67ab5d760e5ed3590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cda0989699ae77bfdee549e9a4edbf4c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DDF5-E349-41C9-A61E-D6DF881DD7F4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9caf7f15-0db1-4cd0-aa1f-09a1bbeed827"/>
    <ds:schemaRef ds:uri="dcb31aa5-37c6-492b-b5e4-ace7746fe9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2C4B1C-E6CF-4EC3-B89C-42A5185C6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9CE8F-6FCB-4F2A-9976-5D68B7634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34A5A-B26D-4527-9E4F-5DE69797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490</Characters>
  <Application>Microsoft Office Word</Application>
  <DocSecurity>0</DocSecurity>
  <Lines>4</Lines>
  <Paragraphs>1</Paragraphs>
  <ScaleCrop>false</ScaleCrop>
  <Company>SYNNEX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cpchen824</dc:creator>
  <cp:keywords/>
  <dc:description/>
  <cp:lastModifiedBy>鄧心怡</cp:lastModifiedBy>
  <cp:revision>31</cp:revision>
  <dcterms:created xsi:type="dcterms:W3CDTF">2018-05-08T03:55:00Z</dcterms:created>
  <dcterms:modified xsi:type="dcterms:W3CDTF">2020-12-21T03:14:00Z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